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FE8" w:rsidRDefault="00260FE8" w:rsidP="00F3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0FE8" w:rsidRDefault="00260FE8" w:rsidP="00F37F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D4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</w:p>
    <w:p w:rsidR="00260FE8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Pr="00CC5359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8E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разработана на основе Федерального государственного образов</w:t>
      </w:r>
      <w:r>
        <w:rPr>
          <w:rFonts w:ascii="Times New Roman" w:hAnsi="Times New Roman" w:cs="Times New Roman"/>
          <w:sz w:val="28"/>
          <w:szCs w:val="28"/>
        </w:rPr>
        <w:t>ательного стандарта по профессии</w:t>
      </w:r>
      <w:r w:rsidRPr="001D1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среднего</w:t>
      </w:r>
      <w:r w:rsidRPr="001D1D8E">
        <w:rPr>
          <w:rFonts w:ascii="Times New Roman" w:hAnsi="Times New Roman" w:cs="Times New Roman"/>
          <w:sz w:val="28"/>
          <w:szCs w:val="28"/>
        </w:rPr>
        <w:t xml:space="preserve"> професси</w:t>
      </w:r>
      <w:r>
        <w:rPr>
          <w:rFonts w:ascii="Times New Roman" w:hAnsi="Times New Roman" w:cs="Times New Roman"/>
          <w:sz w:val="28"/>
          <w:szCs w:val="28"/>
        </w:rPr>
        <w:t>онального образования (далее – С</w:t>
      </w:r>
      <w:r w:rsidRPr="001D1D8E">
        <w:rPr>
          <w:rFonts w:ascii="Times New Roman" w:hAnsi="Times New Roman" w:cs="Times New Roman"/>
          <w:sz w:val="28"/>
          <w:szCs w:val="28"/>
        </w:rPr>
        <w:t>ПО)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38.01.02. П</w:t>
      </w:r>
      <w:r w:rsidRPr="000C0353">
        <w:rPr>
          <w:rFonts w:ascii="Times New Roman" w:hAnsi="Times New Roman" w:cs="Times New Roman"/>
          <w:b/>
          <w:bCs/>
          <w:sz w:val="28"/>
          <w:szCs w:val="28"/>
        </w:rPr>
        <w:t>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CC5359">
        <w:rPr>
          <w:rFonts w:ascii="Times New Roman" w:hAnsi="Times New Roman" w:cs="Times New Roman"/>
          <w:sz w:val="28"/>
          <w:szCs w:val="28"/>
        </w:rPr>
        <w:t>утверждённого Приказом Минобрнауки РФ от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Pr="00CC5359">
        <w:rPr>
          <w:rFonts w:ascii="Times New Roman" w:hAnsi="Times New Roman" w:cs="Times New Roman"/>
          <w:sz w:val="28"/>
          <w:szCs w:val="28"/>
        </w:rPr>
        <w:t>2.08.2013 № 723</w:t>
      </w:r>
    </w:p>
    <w:p w:rsidR="00260FE8" w:rsidRPr="001D1D8E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0FE8" w:rsidRPr="001D1D8E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0FE8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DC8">
        <w:rPr>
          <w:rFonts w:ascii="Times New Roman" w:hAnsi="Times New Roman" w:cs="Times New Roman"/>
          <w:b/>
          <w:bCs/>
          <w:sz w:val="28"/>
          <w:szCs w:val="28"/>
        </w:rPr>
        <w:t>Организация-разработчик</w:t>
      </w:r>
      <w:r w:rsidRPr="001D1D8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 Вологодской области « Череповецкий многопрофильный колледж»</w:t>
      </w:r>
    </w:p>
    <w:p w:rsidR="00260FE8" w:rsidRPr="00742DC8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DC8">
        <w:rPr>
          <w:rFonts w:ascii="Times New Roman" w:hAnsi="Times New Roman" w:cs="Times New Roman"/>
          <w:b/>
          <w:bCs/>
          <w:sz w:val="28"/>
          <w:szCs w:val="28"/>
        </w:rPr>
        <w:t>Разработчики:</w:t>
      </w:r>
    </w:p>
    <w:p w:rsidR="00260FE8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Жижина Н.А. ,методист</w:t>
      </w:r>
    </w:p>
    <w:p w:rsidR="00260FE8" w:rsidRDefault="00260FE8" w:rsidP="00F37F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Стиранец Т.Н., преподаватель</w:t>
      </w:r>
    </w:p>
    <w:p w:rsidR="00260FE8" w:rsidRDefault="00260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0FE8" w:rsidRPr="009453C6" w:rsidRDefault="00260FE8" w:rsidP="007B42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3C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</w:p>
    <w:p w:rsidR="00260FE8" w:rsidRDefault="00260FE8" w:rsidP="007B42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828" w:type="dxa"/>
        <w:tblInd w:w="-106" w:type="dxa"/>
        <w:tblLook w:val="00A0"/>
      </w:tblPr>
      <w:tblGrid>
        <w:gridCol w:w="8748"/>
        <w:gridCol w:w="1080"/>
      </w:tblGrid>
      <w:tr w:rsidR="00260FE8" w:rsidRPr="00135E6B">
        <w:tc>
          <w:tcPr>
            <w:tcW w:w="8748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1. Общие сведения о Программе</w:t>
            </w:r>
          </w:p>
        </w:tc>
        <w:tc>
          <w:tcPr>
            <w:tcW w:w="1080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260FE8" w:rsidRPr="00135E6B">
        <w:tc>
          <w:tcPr>
            <w:tcW w:w="8748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2. Порядок проведения государственной итоговой аттестации</w:t>
            </w:r>
          </w:p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ab/>
              <w:t>Сроки подготовки и проведения государственной итоговой аттестации</w:t>
            </w:r>
          </w:p>
        </w:tc>
        <w:tc>
          <w:tcPr>
            <w:tcW w:w="1080" w:type="dxa"/>
          </w:tcPr>
          <w:p w:rsidR="00260FE8" w:rsidRPr="00135E6B" w:rsidRDefault="00260FE8" w:rsidP="009759CB">
            <w:pPr>
              <w:spacing w:after="0" w:line="360" w:lineRule="auto"/>
              <w:ind w:hanging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-6</w:t>
            </w:r>
          </w:p>
        </w:tc>
      </w:tr>
      <w:tr w:rsidR="00260FE8" w:rsidRPr="00135E6B">
        <w:tc>
          <w:tcPr>
            <w:tcW w:w="8748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 xml:space="preserve">4. Темы ПЭР и задания на ВПКР </w:t>
            </w:r>
          </w:p>
        </w:tc>
        <w:tc>
          <w:tcPr>
            <w:tcW w:w="1080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-10</w:t>
            </w:r>
          </w:p>
        </w:tc>
      </w:tr>
      <w:tr w:rsidR="00260FE8" w:rsidRPr="00135E6B">
        <w:tc>
          <w:tcPr>
            <w:tcW w:w="8748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 xml:space="preserve">5. Организация выполнения и порядок защиты ПЭР </w:t>
            </w:r>
          </w:p>
        </w:tc>
        <w:tc>
          <w:tcPr>
            <w:tcW w:w="1080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-12</w:t>
            </w:r>
          </w:p>
        </w:tc>
      </w:tr>
      <w:tr w:rsidR="00260FE8" w:rsidRPr="00135E6B">
        <w:tc>
          <w:tcPr>
            <w:tcW w:w="8748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 xml:space="preserve">6. Организация выполнения ВПКР </w:t>
            </w:r>
          </w:p>
        </w:tc>
        <w:tc>
          <w:tcPr>
            <w:tcW w:w="1080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00260FE8" w:rsidRPr="00135E6B">
        <w:tc>
          <w:tcPr>
            <w:tcW w:w="8748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 xml:space="preserve">. Порядок процедуры защиты ПЭР </w:t>
            </w:r>
          </w:p>
        </w:tc>
        <w:tc>
          <w:tcPr>
            <w:tcW w:w="1080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35E6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4-15</w:t>
            </w:r>
          </w:p>
        </w:tc>
      </w:tr>
      <w:tr w:rsidR="00260FE8" w:rsidRPr="00135E6B">
        <w:tc>
          <w:tcPr>
            <w:tcW w:w="8748" w:type="dxa"/>
          </w:tcPr>
          <w:p w:rsidR="00260FE8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Приложение</w:t>
            </w:r>
          </w:p>
        </w:tc>
        <w:tc>
          <w:tcPr>
            <w:tcW w:w="1080" w:type="dxa"/>
          </w:tcPr>
          <w:p w:rsidR="00260FE8" w:rsidRPr="00135E6B" w:rsidRDefault="00260FE8" w:rsidP="00135E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</w:tr>
    </w:tbl>
    <w:p w:rsidR="00260FE8" w:rsidRDefault="00260FE8" w:rsidP="007B42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60FE8" w:rsidRDefault="00260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0FE8" w:rsidRPr="00D11AF0" w:rsidRDefault="00260FE8" w:rsidP="007B42CE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11AF0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p w:rsidR="00260FE8" w:rsidRPr="001D1D8E" w:rsidRDefault="00260FE8" w:rsidP="007B42C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60FE8" w:rsidRPr="00FB036A" w:rsidRDefault="00260FE8" w:rsidP="007B42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1.1 Программа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государственной итоговой аттестации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профессии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45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38.01.02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C0353">
        <w:rPr>
          <w:rFonts w:ascii="Times New Roman" w:hAnsi="Times New Roman" w:cs="Times New Roman"/>
          <w:b/>
          <w:bCs/>
          <w:sz w:val="28"/>
          <w:szCs w:val="28"/>
        </w:rPr>
        <w:t>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>определяет порядок организации и проведения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,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а 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формы государственной итоговой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выпускников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б</w:t>
      </w:r>
      <w:r w:rsidRPr="005B450D">
        <w:rPr>
          <w:rFonts w:ascii="Times New Roman" w:hAnsi="Times New Roman" w:cs="Times New Roman"/>
          <w:color w:val="000000"/>
          <w:spacing w:val="3"/>
          <w:sz w:val="28"/>
          <w:szCs w:val="28"/>
        </w:rPr>
        <w:t>юджетно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го</w:t>
      </w:r>
      <w:r w:rsidRPr="005B450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профессионально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го</w:t>
      </w:r>
      <w:r w:rsidRPr="005B450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го</w:t>
      </w:r>
      <w:r w:rsidRPr="005B450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я Вологодской области «</w:t>
      </w:r>
      <w:r w:rsidRPr="005B450D">
        <w:rPr>
          <w:rFonts w:ascii="Times New Roman" w:hAnsi="Times New Roman" w:cs="Times New Roman"/>
          <w:color w:val="000000"/>
          <w:spacing w:val="3"/>
          <w:sz w:val="28"/>
          <w:szCs w:val="28"/>
        </w:rPr>
        <w:t>Череповецкий многопрофильный колледж»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, завершающих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освоение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>рограммы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подготовки квалифицированных рабочих,служащих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профессии </w:t>
      </w:r>
      <w:r w:rsidRPr="005B45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38.01.02</w:t>
      </w:r>
      <w:r w:rsidRPr="005B45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C0353">
        <w:rPr>
          <w:rFonts w:ascii="Times New Roman" w:hAnsi="Times New Roman" w:cs="Times New Roman"/>
          <w:b/>
          <w:bCs/>
          <w:sz w:val="28"/>
          <w:szCs w:val="28"/>
        </w:rPr>
        <w:t>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260FE8" w:rsidRDefault="00260FE8" w:rsidP="007B42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1D8E">
        <w:rPr>
          <w:rFonts w:ascii="Times New Roman" w:hAnsi="Times New Roman" w:cs="Times New Roman"/>
          <w:sz w:val="28"/>
          <w:szCs w:val="28"/>
        </w:rPr>
        <w:t>1.2</w:t>
      </w:r>
      <w:r w:rsidRPr="007B42CE">
        <w:rPr>
          <w:rFonts w:ascii="Times New Roman" w:hAnsi="Times New Roman" w:cs="Times New Roman"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>Государственная итоговая аттест</w:t>
      </w:r>
      <w:r>
        <w:rPr>
          <w:rFonts w:ascii="Times New Roman" w:hAnsi="Times New Roman" w:cs="Times New Roman"/>
          <w:color w:val="000000"/>
          <w:sz w:val="28"/>
          <w:szCs w:val="28"/>
        </w:rPr>
        <w:t>ация проводится государственной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экзаменационной комиссией</w:t>
      </w:r>
      <w:r w:rsidRPr="001D1D8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 целях определения соответствия результатов </w:t>
      </w:r>
      <w:r>
        <w:rPr>
          <w:rFonts w:ascii="Times New Roman" w:hAnsi="Times New Roman" w:cs="Times New Roman"/>
          <w:color w:val="000000"/>
          <w:sz w:val="28"/>
          <w:szCs w:val="28"/>
        </w:rPr>
        <w:t>освоения обучающимися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>рограммы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подготовки квалифицированных рабочих, служащих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среднего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профессионального 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разования соответствующим требованиям федерального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государственного 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hAnsi="Times New Roman" w:cs="Times New Roman"/>
          <w:color w:val="000000"/>
          <w:sz w:val="28"/>
          <w:szCs w:val="28"/>
        </w:rPr>
        <w:t>тельного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стандарта среднего 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>профессион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ального образования по профессии  </w:t>
      </w:r>
      <w:r w:rsidRPr="005B45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38.01.02</w:t>
      </w:r>
      <w:r w:rsidRPr="005B45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C0353">
        <w:rPr>
          <w:rFonts w:ascii="Times New Roman" w:hAnsi="Times New Roman" w:cs="Times New Roman"/>
          <w:b/>
          <w:bCs/>
          <w:sz w:val="28"/>
          <w:szCs w:val="28"/>
        </w:rPr>
        <w:t>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260FE8" w:rsidRDefault="00260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0FE8" w:rsidRDefault="00260FE8" w:rsidP="007B42CE">
      <w:pPr>
        <w:pStyle w:val="ListParagraph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BA0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проведения</w:t>
      </w:r>
      <w:r w:rsidRPr="00BA0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0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госу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дарственной итоговой аттестации </w:t>
      </w:r>
    </w:p>
    <w:p w:rsidR="00260FE8" w:rsidRPr="007B42CE" w:rsidRDefault="00260FE8" w:rsidP="007B42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0FE8" w:rsidRDefault="00260FE8" w:rsidP="007B42CE">
      <w:pPr>
        <w:pStyle w:val="ListParagraph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 </w:t>
      </w:r>
      <w:r w:rsidRPr="00BA02BB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проведения Государственной итоговой аттестации определяется Положением о порядке проведения государственной итоговой аттестации , утверждённого приказом № 354  29.09.2015 г. (с дополнениями и изменениями).</w:t>
      </w:r>
    </w:p>
    <w:p w:rsidR="00260FE8" w:rsidRDefault="00260FE8" w:rsidP="007B42CE">
      <w:pPr>
        <w:pStyle w:val="ListParagraph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Формой государственной итоговой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аттестаци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профессии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45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38.01.02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C0353">
        <w:rPr>
          <w:rFonts w:ascii="Times New Roman" w:hAnsi="Times New Roman" w:cs="Times New Roman"/>
          <w:b/>
          <w:bCs/>
          <w:sz w:val="28"/>
          <w:szCs w:val="28"/>
        </w:rPr>
        <w:t>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являе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>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защита выпускной квалификационной работы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260FE8" w:rsidRDefault="00260FE8" w:rsidP="00F51C83">
      <w:pPr>
        <w:pStyle w:val="ListParagraph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2.3 Выпускная квалификационная работа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призвана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систематизировать и обобщить знания, умения, практический опыт обучающихся по профессии</w:t>
      </w:r>
      <w:r w:rsidRPr="001D1D8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960EF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38.01.02</w:t>
      </w:r>
      <w:r w:rsidRPr="005960E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C0353">
        <w:rPr>
          <w:rFonts w:ascii="Times New Roman" w:hAnsi="Times New Roman" w:cs="Times New Roman"/>
          <w:b/>
          <w:bCs/>
          <w:sz w:val="28"/>
          <w:szCs w:val="28"/>
        </w:rPr>
        <w:t>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 решении конкретных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профессиональных задач, а также выявить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ень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готовности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выпускника к самостоятельной работе.</w:t>
      </w:r>
    </w:p>
    <w:p w:rsidR="00260FE8" w:rsidRPr="00F51C83" w:rsidRDefault="00260FE8" w:rsidP="00F51C83">
      <w:pPr>
        <w:pStyle w:val="ListParagraph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2.4 </w:t>
      </w:r>
      <w:r w:rsidRPr="001D1D8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Выпускная квалификационная работа выполняется выпускниками 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>в следующих видах:</w:t>
      </w:r>
    </w:p>
    <w:p w:rsidR="00260FE8" w:rsidRDefault="00260FE8" w:rsidP="007B42CE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выпускная практическая квалификационная работа (далее – ВПКР);</w:t>
      </w:r>
      <w:r w:rsidRPr="001D1D8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260FE8" w:rsidRDefault="00260FE8" w:rsidP="007B42CE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письменная экзаменационная работа (далее – ПЭР). 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2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92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 подготовки и проведения государственной итоговой аттестации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</w:rPr>
        <w:t>3.1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ab/>
        <w:t>Ознакомление с программой государственной итоговой аттестации - не позднее, чем за шесть месяцев до начала государственной итоговой аттестации.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</w:rPr>
        <w:t>3.2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ab/>
        <w:t>Закрепление за обучающимися тем ВКР и руководителей ПЭР – не позднее, чем за 3 месяца до начала государственной итоговой аттестации.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</w:rPr>
        <w:t>3.3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ab/>
        <w:t>Выдача обучающимся индивидуальных заданий на выполнение ПЭР, составление графика выполнения обучающимися разделов ПЭР, не позднее, чем за 2 месяца до начала государственной итоговой аттестации.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</w:rPr>
        <w:t>3.4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ab/>
        <w:t>Выполнение обучающимися ПЭР осуществляется до 27. 05. 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21 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>г. в т.ч.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>подготовка отзыва на ПЭР руководителем – до 27.05.20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>ознакомление обучающегося с отзывом на ПЭР – до 28.05.20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</w:rPr>
        <w:t>3.5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ab/>
        <w:t>Защита ВКР - проводится с 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C921F2">
        <w:rPr>
          <w:rFonts w:ascii="Times New Roman" w:hAnsi="Times New Roman" w:cs="Times New Roman"/>
          <w:color w:val="000000"/>
          <w:sz w:val="28"/>
          <w:szCs w:val="28"/>
        </w:rPr>
        <w:t xml:space="preserve"> июня по 28 июня в соответствии с графиком учебного процесса.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</w:rPr>
        <w:t>График проведения государственной итоговой аттестации (далее – ГИА) утверждается директором и доводится до сведения обучающихся.</w:t>
      </w: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60FE8" w:rsidRPr="00C921F2" w:rsidRDefault="00260FE8" w:rsidP="00C921F2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60FE8" w:rsidRDefault="00260FE8" w:rsidP="007B42CE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60FE8" w:rsidRPr="00234C7B" w:rsidRDefault="00260FE8" w:rsidP="00D716C7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34C7B">
        <w:rPr>
          <w:rFonts w:ascii="Times New Roman" w:hAnsi="Times New Roman" w:cs="Times New Roman"/>
          <w:b/>
          <w:bCs/>
          <w:sz w:val="28"/>
          <w:szCs w:val="28"/>
        </w:rPr>
        <w:t xml:space="preserve"> Темы письменных экзаменационных работ и заданий на выпускную квалификационную работу </w:t>
      </w:r>
    </w:p>
    <w:p w:rsidR="00260FE8" w:rsidRPr="00234C7B" w:rsidRDefault="00260FE8" w:rsidP="005774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0FE8" w:rsidRPr="00234C7B" w:rsidRDefault="00260FE8" w:rsidP="005774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34C7B">
        <w:rPr>
          <w:rFonts w:ascii="Times New Roman" w:hAnsi="Times New Roman" w:cs="Times New Roman"/>
          <w:b/>
          <w:bCs/>
          <w:sz w:val="28"/>
          <w:szCs w:val="28"/>
        </w:rPr>
        <w:t xml:space="preserve">.1 Темы </w:t>
      </w:r>
      <w:r>
        <w:rPr>
          <w:rFonts w:ascii="Times New Roman" w:hAnsi="Times New Roman" w:cs="Times New Roman"/>
          <w:b/>
          <w:bCs/>
          <w:sz w:val="28"/>
          <w:szCs w:val="28"/>
        </w:rPr>
        <w:t>письменной экзаменационной работы</w:t>
      </w:r>
    </w:p>
    <w:p w:rsidR="00260FE8" w:rsidRPr="00234C7B" w:rsidRDefault="00260FE8" w:rsidP="00EC549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34C7B">
        <w:rPr>
          <w:rFonts w:ascii="Times New Roman" w:hAnsi="Times New Roman" w:cs="Times New Roman"/>
          <w:b/>
          <w:bCs/>
          <w:sz w:val="28"/>
          <w:szCs w:val="28"/>
        </w:rPr>
        <w:t>ПМ 01.</w:t>
      </w:r>
      <w:r w:rsidRPr="00234C7B">
        <w:rPr>
          <w:rFonts w:ascii="Times New Roman" w:hAnsi="Times New Roman" w:cs="Times New Roman"/>
          <w:sz w:val="28"/>
          <w:szCs w:val="28"/>
        </w:rPr>
        <w:t xml:space="preserve"> </w:t>
      </w:r>
      <w:r w:rsidRPr="00234C7B">
        <w:rPr>
          <w:rFonts w:ascii="Times New Roman" w:hAnsi="Times New Roman" w:cs="Times New Roman"/>
          <w:b/>
          <w:bCs/>
          <w:sz w:val="28"/>
          <w:szCs w:val="28"/>
        </w:rPr>
        <w:t>Розничная торговля непродовольственными товарами</w:t>
      </w:r>
    </w:p>
    <w:p w:rsidR="00260FE8" w:rsidRDefault="00260FE8" w:rsidP="00EC54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>1.</w:t>
      </w:r>
      <w:r w:rsidRPr="00973CBB">
        <w:t xml:space="preserve">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меховых товаров.</w:t>
      </w:r>
    </w:p>
    <w:p w:rsidR="00260FE8" w:rsidRPr="00EC5499" w:rsidRDefault="00260FE8" w:rsidP="00EC54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>2</w:t>
      </w:r>
      <w:r w:rsidRPr="00973CBB">
        <w:t xml:space="preserve"> </w:t>
      </w:r>
      <w:r w:rsidRPr="00973CBB">
        <w:rPr>
          <w:rFonts w:ascii="Times New Roman" w:hAnsi="Times New Roman" w:cs="Times New Roman"/>
          <w:sz w:val="28"/>
          <w:szCs w:val="28"/>
        </w:rPr>
        <w:t xml:space="preserve">Торгово-технологический процесс </w:t>
      </w:r>
      <w:r w:rsidRPr="00EC5499">
        <w:rPr>
          <w:rFonts w:ascii="Times New Roman" w:hAnsi="Times New Roman" w:cs="Times New Roman"/>
          <w:sz w:val="28"/>
          <w:szCs w:val="28"/>
        </w:rPr>
        <w:t>продажи швейных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>3.</w:t>
      </w:r>
      <w:r w:rsidRPr="00973CBB">
        <w:t xml:space="preserve">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трикотажных товар</w:t>
      </w:r>
      <w:r>
        <w:rPr>
          <w:rFonts w:ascii="Times New Roman" w:hAnsi="Times New Roman" w:cs="Times New Roman"/>
          <w:sz w:val="28"/>
          <w:szCs w:val="28"/>
        </w:rPr>
        <w:t>ов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>4.</w:t>
      </w:r>
      <w:r w:rsidRPr="00973CBB">
        <w:t xml:space="preserve"> </w:t>
      </w:r>
      <w:r w:rsidRPr="00973CBB">
        <w:rPr>
          <w:rFonts w:ascii="Times New Roman" w:hAnsi="Times New Roman" w:cs="Times New Roman"/>
          <w:sz w:val="28"/>
          <w:szCs w:val="28"/>
        </w:rPr>
        <w:t xml:space="preserve">Торгово-технологический процесс </w:t>
      </w:r>
      <w:r w:rsidRPr="00EC5499">
        <w:rPr>
          <w:rFonts w:ascii="Times New Roman" w:hAnsi="Times New Roman" w:cs="Times New Roman"/>
          <w:sz w:val="28"/>
          <w:szCs w:val="28"/>
        </w:rPr>
        <w:t>продажи обувных товаров.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>5.</w:t>
      </w:r>
      <w:r w:rsidRPr="00973CBB">
        <w:t xml:space="preserve">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бельевых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6.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парфюмерных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7.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культтоваров.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8.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косметических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9.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электробытовых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10.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керамических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11.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посудохозяйственных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12.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товаров из пластмасс. 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13.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товаров бытовой химии.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14.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лакокрасочных товаров. 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15.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моющих средств.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16.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художественных изделий и сувениров.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17.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ювелирных изделий.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18.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канцелярских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19.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игрушек.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20.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головных уборов.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21.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спортивных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22.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строительных товаров.</w:t>
      </w: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5499">
        <w:rPr>
          <w:rFonts w:ascii="Times New Roman" w:hAnsi="Times New Roman" w:cs="Times New Roman"/>
          <w:sz w:val="28"/>
          <w:szCs w:val="28"/>
        </w:rPr>
        <w:t xml:space="preserve">23.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мебельных товаров.</w:t>
      </w:r>
    </w:p>
    <w:p w:rsidR="00260FE8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Pr="00EC5499" w:rsidRDefault="00260FE8" w:rsidP="00EC5499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Pr="00EC5499" w:rsidRDefault="00260FE8" w:rsidP="00EC549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5499">
        <w:rPr>
          <w:rFonts w:ascii="Times New Roman" w:hAnsi="Times New Roman" w:cs="Times New Roman"/>
          <w:b/>
          <w:bCs/>
          <w:sz w:val="28"/>
          <w:szCs w:val="28"/>
        </w:rPr>
        <w:t>ПМ 02</w:t>
      </w:r>
      <w:r w:rsidRPr="00EC5499">
        <w:rPr>
          <w:rFonts w:ascii="Times New Roman" w:hAnsi="Times New Roman" w:cs="Times New Roman"/>
          <w:sz w:val="28"/>
          <w:szCs w:val="28"/>
        </w:rPr>
        <w:t xml:space="preserve">. </w:t>
      </w:r>
      <w:r w:rsidRPr="00EC5499">
        <w:rPr>
          <w:rFonts w:ascii="Times New Roman" w:hAnsi="Times New Roman" w:cs="Times New Roman"/>
          <w:b/>
          <w:bCs/>
          <w:sz w:val="28"/>
          <w:szCs w:val="28"/>
        </w:rPr>
        <w:t>Розничная торговля продовольственными товарами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Торгово-технологический процесс продажи хлеба и хлебобулочных изделий</w:t>
      </w:r>
      <w:r w:rsidRPr="00EC5499">
        <w:rPr>
          <w:rFonts w:ascii="Times New Roman" w:hAnsi="Times New Roman" w:cs="Times New Roman"/>
          <w:sz w:val="28"/>
          <w:szCs w:val="28"/>
        </w:rPr>
        <w:t>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круп.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макаронных изделий.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чая и чайных напитков.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73CBB">
        <w:rPr>
          <w:rFonts w:ascii="Times New Roman" w:hAnsi="Times New Roman" w:cs="Times New Roman"/>
          <w:sz w:val="28"/>
          <w:szCs w:val="28"/>
        </w:rPr>
        <w:t xml:space="preserve">Торгово-технологический процесс </w:t>
      </w:r>
      <w:r w:rsidRPr="00EC5499">
        <w:rPr>
          <w:rFonts w:ascii="Times New Roman" w:hAnsi="Times New Roman" w:cs="Times New Roman"/>
          <w:sz w:val="28"/>
          <w:szCs w:val="28"/>
        </w:rPr>
        <w:t>Технология продажи кофе и кофейных напитков.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молока и молочных  товаров.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973CBB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детского  питания. 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меда.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шоколада и какао-порошка.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мясных консервов.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свежих овощей и фруктов.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7B5339">
        <w:t xml:space="preserve"> </w:t>
      </w:r>
      <w:r w:rsidRPr="007B5339">
        <w:rPr>
          <w:rFonts w:ascii="Times New Roman" w:hAnsi="Times New Roman" w:cs="Times New Roman"/>
          <w:sz w:val="28"/>
          <w:szCs w:val="28"/>
        </w:rPr>
        <w:t xml:space="preserve">Торгово-технологический процесс </w:t>
      </w:r>
      <w:r w:rsidRPr="00EC5499">
        <w:rPr>
          <w:rFonts w:ascii="Times New Roman" w:hAnsi="Times New Roman" w:cs="Times New Roman"/>
          <w:sz w:val="28"/>
          <w:szCs w:val="28"/>
        </w:rPr>
        <w:t xml:space="preserve">продажи яиц  и яичных продуктов. 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пищевых концентратов. 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7B5339">
        <w:rPr>
          <w:rFonts w:ascii="Times New Roman" w:hAnsi="Times New Roman" w:cs="Times New Roman"/>
          <w:sz w:val="28"/>
          <w:szCs w:val="28"/>
        </w:rPr>
        <w:t xml:space="preserve">Торгово-технологический процесс </w:t>
      </w:r>
      <w:r w:rsidRPr="00EC5499">
        <w:rPr>
          <w:rFonts w:ascii="Times New Roman" w:hAnsi="Times New Roman" w:cs="Times New Roman"/>
          <w:sz w:val="28"/>
          <w:szCs w:val="28"/>
        </w:rPr>
        <w:t>продажи растительных масел.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колбасных изделий.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ликероводочных изделий.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виноградных вин.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коньяка и бренди.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безалкогольных напитков.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 рыбы и  рыбных товаров.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рыбных консервов и пресервов. 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икры рыб.</w:t>
      </w:r>
    </w:p>
    <w:p w:rsidR="00260FE8" w:rsidRPr="00EC5499" w:rsidRDefault="00260FE8" w:rsidP="00EC5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7B5339">
        <w:rPr>
          <w:rFonts w:ascii="Times New Roman" w:hAnsi="Times New Roman" w:cs="Times New Roman"/>
          <w:sz w:val="28"/>
          <w:szCs w:val="28"/>
        </w:rPr>
        <w:t>Торгово-технологический процесс</w:t>
      </w: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Pr="00EC5499">
        <w:rPr>
          <w:rFonts w:ascii="Times New Roman" w:hAnsi="Times New Roman" w:cs="Times New Roman"/>
          <w:sz w:val="28"/>
          <w:szCs w:val="28"/>
        </w:rPr>
        <w:t xml:space="preserve"> продажи сыров. </w:t>
      </w:r>
    </w:p>
    <w:p w:rsidR="00260FE8" w:rsidRDefault="00260FE8" w:rsidP="00953EC9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60FE8" w:rsidRDefault="00260FE8" w:rsidP="00953EC9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4.2 Задания на выпускную  практическую квалификационную работу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Штриховое кодирование, маркировка и определение подлинность товара.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Оценка к</w:t>
      </w:r>
      <w:r w:rsidRPr="002C3D2D">
        <w:rPr>
          <w:rFonts w:ascii="Times New Roman" w:hAnsi="Times New Roman" w:cs="Times New Roman"/>
          <w:sz w:val="28"/>
          <w:szCs w:val="28"/>
        </w:rPr>
        <w:t>ачеств</w:t>
      </w:r>
      <w:r>
        <w:rPr>
          <w:rFonts w:ascii="Times New Roman" w:hAnsi="Times New Roman" w:cs="Times New Roman"/>
          <w:sz w:val="28"/>
          <w:szCs w:val="28"/>
        </w:rPr>
        <w:t xml:space="preserve">а предложенных образцов макаронных изделий </w:t>
      </w:r>
      <w:r w:rsidRPr="002C3D2D">
        <w:rPr>
          <w:rFonts w:ascii="Times New Roman" w:hAnsi="Times New Roman" w:cs="Times New Roman"/>
          <w:sz w:val="28"/>
          <w:szCs w:val="28"/>
        </w:rPr>
        <w:t>по органолептическим показателям.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Подготовка к работе механического весоизмерительного оборудования.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Порядок оформления приходно-расходных кассовых</w:t>
      </w:r>
      <w:r w:rsidRPr="002C3D2D">
        <w:rPr>
          <w:rFonts w:ascii="Times New Roman" w:hAnsi="Times New Roman" w:cs="Times New Roman"/>
          <w:sz w:val="28"/>
          <w:szCs w:val="28"/>
        </w:rPr>
        <w:t xml:space="preserve"> ордер</w:t>
      </w:r>
      <w:r>
        <w:rPr>
          <w:rFonts w:ascii="Times New Roman" w:hAnsi="Times New Roman" w:cs="Times New Roman"/>
          <w:sz w:val="28"/>
          <w:szCs w:val="28"/>
        </w:rPr>
        <w:t xml:space="preserve">ов. 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Порядок р</w:t>
      </w:r>
      <w:r w:rsidRPr="002C3D2D">
        <w:rPr>
          <w:rFonts w:ascii="Times New Roman" w:hAnsi="Times New Roman" w:cs="Times New Roman"/>
          <w:sz w:val="28"/>
          <w:szCs w:val="28"/>
        </w:rPr>
        <w:t>асчет</w:t>
      </w:r>
      <w:r>
        <w:rPr>
          <w:rFonts w:ascii="Times New Roman" w:hAnsi="Times New Roman" w:cs="Times New Roman"/>
          <w:sz w:val="28"/>
          <w:szCs w:val="28"/>
        </w:rPr>
        <w:t xml:space="preserve">а покупателей </w:t>
      </w:r>
      <w:r w:rsidRPr="002C3D2D">
        <w:rPr>
          <w:rFonts w:ascii="Times New Roman" w:hAnsi="Times New Roman" w:cs="Times New Roman"/>
          <w:sz w:val="28"/>
          <w:szCs w:val="28"/>
        </w:rPr>
        <w:t>через ККМ-100К.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Порядок оформления журнала </w:t>
      </w:r>
      <w:r w:rsidRPr="002C3D2D">
        <w:rPr>
          <w:rFonts w:ascii="Times New Roman" w:hAnsi="Times New Roman" w:cs="Times New Roman"/>
          <w:sz w:val="28"/>
          <w:szCs w:val="28"/>
        </w:rPr>
        <w:t>кассира-операциониста.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Порядок оформления </w:t>
      </w:r>
      <w:r w:rsidRPr="002C3D2D"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3D2D">
        <w:rPr>
          <w:rFonts w:ascii="Times New Roman" w:hAnsi="Times New Roman" w:cs="Times New Roman"/>
          <w:sz w:val="28"/>
          <w:szCs w:val="28"/>
        </w:rPr>
        <w:t xml:space="preserve"> о возврате д</w:t>
      </w:r>
      <w:r>
        <w:rPr>
          <w:rFonts w:ascii="Times New Roman" w:hAnsi="Times New Roman" w:cs="Times New Roman"/>
          <w:sz w:val="28"/>
          <w:szCs w:val="28"/>
        </w:rPr>
        <w:t xml:space="preserve">енежных сумм покупателям </w:t>
      </w:r>
      <w:r w:rsidRPr="002C3D2D">
        <w:rPr>
          <w:rFonts w:ascii="Times New Roman" w:hAnsi="Times New Roman" w:cs="Times New Roman"/>
          <w:sz w:val="28"/>
          <w:szCs w:val="28"/>
        </w:rPr>
        <w:t>по неиспользованным кассовым чекам.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Порядок </w:t>
      </w:r>
      <w:r w:rsidRPr="002C3D2D">
        <w:rPr>
          <w:rFonts w:ascii="Times New Roman" w:hAnsi="Times New Roman" w:cs="Times New Roman"/>
          <w:sz w:val="28"/>
          <w:szCs w:val="28"/>
        </w:rPr>
        <w:t>расчет</w:t>
      </w:r>
      <w:r>
        <w:rPr>
          <w:rFonts w:ascii="Times New Roman" w:hAnsi="Times New Roman" w:cs="Times New Roman"/>
          <w:sz w:val="28"/>
          <w:szCs w:val="28"/>
        </w:rPr>
        <w:t>а покупателя через ККМ АМС-100Ф. О</w:t>
      </w:r>
      <w:r w:rsidRPr="002C3D2D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2C3D2D">
        <w:rPr>
          <w:rFonts w:ascii="Times New Roman" w:hAnsi="Times New Roman" w:cs="Times New Roman"/>
          <w:sz w:val="28"/>
          <w:szCs w:val="28"/>
        </w:rPr>
        <w:t xml:space="preserve"> окончани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C3D2D">
        <w:rPr>
          <w:rFonts w:ascii="Times New Roman" w:hAnsi="Times New Roman" w:cs="Times New Roman"/>
          <w:sz w:val="28"/>
          <w:szCs w:val="28"/>
        </w:rPr>
        <w:t xml:space="preserve"> рабочей смены при работе на ККМ.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Размещение и выкладка зерномучных товаров</w:t>
      </w:r>
      <w:r w:rsidRPr="002C3D2D">
        <w:rPr>
          <w:rFonts w:ascii="Times New Roman" w:hAnsi="Times New Roman" w:cs="Times New Roman"/>
          <w:sz w:val="28"/>
          <w:szCs w:val="28"/>
        </w:rPr>
        <w:t>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Классификация и ассортимент плодоовощных товаров.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Оценка качества молочных товаров</w:t>
      </w:r>
      <w:r w:rsidRPr="002C3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органолептическим показателям.</w:t>
      </w:r>
    </w:p>
    <w:p w:rsidR="00260FE8" w:rsidRPr="002C3D2D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Условия и сроки хранения пищевых жиров.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Подготовка к работе электронного весоизмерительного оборудования. 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Взвешивание и фасовка кондитерских товаров. 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C3D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Учет движения потерь при приемке товаров.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C3D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учета отпуска товаров со склада.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C3D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Документальное оформление приемки товаров.</w:t>
      </w:r>
    </w:p>
    <w:p w:rsidR="00260FE8" w:rsidRPr="002C3D2D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C3D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Порядок заполнения </w:t>
      </w:r>
      <w:r w:rsidRPr="002C3D2D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3D2D">
        <w:rPr>
          <w:rFonts w:ascii="Times New Roman" w:hAnsi="Times New Roman" w:cs="Times New Roman"/>
          <w:sz w:val="28"/>
          <w:szCs w:val="28"/>
        </w:rPr>
        <w:t xml:space="preserve"> о проверке наличных денежных сре</w:t>
      </w:r>
      <w:r>
        <w:rPr>
          <w:rFonts w:ascii="Times New Roman" w:hAnsi="Times New Roman" w:cs="Times New Roman"/>
          <w:sz w:val="28"/>
          <w:szCs w:val="28"/>
        </w:rPr>
        <w:t xml:space="preserve">дств </w:t>
      </w:r>
      <w:r w:rsidRPr="002C3D2D">
        <w:rPr>
          <w:rFonts w:ascii="Times New Roman" w:hAnsi="Times New Roman" w:cs="Times New Roman"/>
          <w:sz w:val="28"/>
          <w:szCs w:val="28"/>
        </w:rPr>
        <w:t>в кассе.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Расшифровка л</w:t>
      </w:r>
      <w:r w:rsidRPr="002C3D2D">
        <w:rPr>
          <w:rFonts w:ascii="Times New Roman" w:hAnsi="Times New Roman" w:cs="Times New Roman"/>
          <w:sz w:val="28"/>
          <w:szCs w:val="28"/>
        </w:rPr>
        <w:t>итографически</w:t>
      </w:r>
      <w:r>
        <w:rPr>
          <w:rFonts w:ascii="Times New Roman" w:hAnsi="Times New Roman" w:cs="Times New Roman"/>
          <w:sz w:val="28"/>
          <w:szCs w:val="28"/>
        </w:rPr>
        <w:t>х обозначений</w:t>
      </w:r>
      <w:r w:rsidRPr="002C3D2D">
        <w:rPr>
          <w:rFonts w:ascii="Times New Roman" w:hAnsi="Times New Roman" w:cs="Times New Roman"/>
          <w:sz w:val="28"/>
          <w:szCs w:val="28"/>
        </w:rPr>
        <w:t xml:space="preserve"> предложенных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3D2D">
        <w:rPr>
          <w:rFonts w:ascii="Times New Roman" w:hAnsi="Times New Roman" w:cs="Times New Roman"/>
          <w:sz w:val="28"/>
          <w:szCs w:val="28"/>
        </w:rPr>
        <w:t>бразцов мяс</w:t>
      </w:r>
      <w:r>
        <w:rPr>
          <w:rFonts w:ascii="Times New Roman" w:hAnsi="Times New Roman" w:cs="Times New Roman"/>
          <w:sz w:val="28"/>
          <w:szCs w:val="28"/>
        </w:rPr>
        <w:t>ных, рыбных, молочных консервов.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2C3D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Работа на ККТ и расчеты с покупателями.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D2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3D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Эксплуатация ККМ «АМС-100Ф» и обслуживание покупателей с полным расчетом.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Расчет энергетической ценности пищевых продуктов.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Определение срока годности и срока реализации молочных товаров.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Профессиональный стандарт обслуживания покупателей.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Оформление прилавочных витрин и внутримагазинных витрин, контроль за их состоянием.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Правила оформления документов по кассовым операциям.</w:t>
      </w:r>
    </w:p>
    <w:p w:rsidR="00260FE8" w:rsidRDefault="00260FE8" w:rsidP="001B2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Размещение и выкладка текстильных товаров.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0FE8" w:rsidRDefault="00260FE8" w:rsidP="00CE0B5E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3E33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Организация выполнения и порядок защиты ПЭР</w:t>
      </w:r>
    </w:p>
    <w:p w:rsidR="00260FE8" w:rsidRPr="003E33ED" w:rsidRDefault="00260FE8" w:rsidP="00CE0B5E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0FE8" w:rsidRPr="00C12EA9" w:rsidRDefault="00260FE8" w:rsidP="00CE0B5E">
      <w:pPr>
        <w:shd w:val="clear" w:color="auto" w:fill="FFFFFF"/>
        <w:spacing w:after="0" w:line="360" w:lineRule="auto"/>
        <w:ind w:right="3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5.1 </w:t>
      </w:r>
      <w:r>
        <w:rPr>
          <w:rFonts w:ascii="Times New Roman" w:hAnsi="Times New Roman" w:cs="Times New Roman"/>
          <w:sz w:val="28"/>
          <w:szCs w:val="28"/>
        </w:rPr>
        <w:t xml:space="preserve">Разработка тематики, </w:t>
      </w:r>
      <w:r w:rsidRPr="0017651F">
        <w:rPr>
          <w:rFonts w:ascii="Times New Roman" w:hAnsi="Times New Roman" w:cs="Times New Roman"/>
          <w:sz w:val="28"/>
          <w:szCs w:val="28"/>
        </w:rPr>
        <w:t xml:space="preserve"> организация выполнения </w:t>
      </w:r>
      <w:r>
        <w:rPr>
          <w:rFonts w:ascii="Times New Roman" w:hAnsi="Times New Roman" w:cs="Times New Roman"/>
          <w:sz w:val="28"/>
          <w:szCs w:val="28"/>
        </w:rPr>
        <w:t>и порядок защиты ПЭР осуществляется в соответствии с Положением по организации выполнения и защиты письменной экзаменационной работы</w:t>
      </w:r>
    </w:p>
    <w:p w:rsidR="00260FE8" w:rsidRDefault="00260FE8" w:rsidP="00CE0B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5.2 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Темы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ПЭР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определяются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БПОУ ВО « Череповецкий многопрофильный колледж»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.</w:t>
      </w:r>
      <w:r w:rsidRPr="001D1D8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Обучающемуся</w:t>
      </w:r>
      <w:r w:rsidRPr="001D1D8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может предоставляться право выбора темы 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ПЭР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 порядке,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установленном образовательной </w:t>
      </w:r>
      <w:r w:rsidRPr="001D1D8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организацией, вплоть до предложения своей тематики с необходимым обоснованием 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целесообразности ее разработки. При этом тематика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ПЭР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должна 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тветствовать содержанию одного 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или нескольких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профессиональных модулей, 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входящих в образовательную программу 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подготовки по профессии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60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38.01.02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C0353">
        <w:rPr>
          <w:rFonts w:ascii="Times New Roman" w:hAnsi="Times New Roman" w:cs="Times New Roman"/>
          <w:b/>
          <w:bCs/>
          <w:sz w:val="28"/>
          <w:szCs w:val="28"/>
        </w:rPr>
        <w:t>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260FE8" w:rsidRDefault="00260FE8" w:rsidP="00CE0B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ПЭР состоит из двух частей, первая – соответствует содержанию ПМ 01. Розничная торговля непродовольственными товарами, вторая – содержанию ПМ 02</w:t>
      </w:r>
      <w:r w:rsidRPr="00CE0B5E">
        <w:rPr>
          <w:rFonts w:ascii="Times New Roman" w:hAnsi="Times New Roman" w:cs="Times New Roman"/>
          <w:sz w:val="28"/>
          <w:szCs w:val="28"/>
        </w:rPr>
        <w:t xml:space="preserve"> </w:t>
      </w:r>
      <w:r w:rsidRPr="00217FD4">
        <w:rPr>
          <w:rFonts w:ascii="Times New Roman" w:hAnsi="Times New Roman" w:cs="Times New Roman"/>
          <w:sz w:val="28"/>
          <w:szCs w:val="28"/>
        </w:rPr>
        <w:t>Розничная торговля продовольственными товарами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0FE8" w:rsidRDefault="00260FE8" w:rsidP="00CE0B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Для подготовки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ПЭР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обучающемуся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назначается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руководитель и консультанты</w:t>
      </w:r>
      <w:r w:rsidRPr="001D1D8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>ПЭР подлежи</w:t>
      </w:r>
      <w:r w:rsidRPr="001D1D8E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т обязательному </w:t>
      </w:r>
      <w:r w:rsidRPr="001D1D8E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рецензированию.</w:t>
      </w:r>
    </w:p>
    <w:p w:rsidR="00260FE8" w:rsidRPr="00CE0B5E" w:rsidRDefault="00260FE8" w:rsidP="00CE0B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5.3 </w:t>
      </w:r>
      <w:r w:rsidRPr="00C12EA9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функциями руководителя </w:t>
      </w:r>
      <w:r>
        <w:rPr>
          <w:rFonts w:ascii="Times New Roman" w:hAnsi="Times New Roman" w:cs="Times New Roman"/>
          <w:color w:val="000000"/>
          <w:sz w:val="28"/>
          <w:szCs w:val="28"/>
        </w:rPr>
        <w:t>ПЭР</w:t>
      </w:r>
      <w:r w:rsidRPr="00C12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EA9">
        <w:rPr>
          <w:rFonts w:ascii="Times New Roman" w:hAnsi="Times New Roman" w:cs="Times New Roman"/>
          <w:color w:val="000000"/>
          <w:spacing w:val="-6"/>
          <w:sz w:val="28"/>
          <w:szCs w:val="28"/>
        </w:rPr>
        <w:t>являются:</w:t>
      </w:r>
    </w:p>
    <w:p w:rsidR="00260FE8" w:rsidRPr="001D1D8E" w:rsidRDefault="00260FE8" w:rsidP="00CE0B5E">
      <w:pPr>
        <w:shd w:val="clear" w:color="auto" w:fill="FFFFFF"/>
        <w:tabs>
          <w:tab w:val="left" w:pos="0"/>
          <w:tab w:val="left" w:pos="90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участие в определении тем ПЭР 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разработка индивидуальных заданий для каждого обучающегося;</w:t>
      </w:r>
    </w:p>
    <w:p w:rsidR="00260FE8" w:rsidRPr="001D1D8E" w:rsidRDefault="00260FE8" w:rsidP="00CE0B5E">
      <w:pPr>
        <w:shd w:val="clear" w:color="auto" w:fill="FFFFFF"/>
        <w:tabs>
          <w:tab w:val="left" w:pos="0"/>
          <w:tab w:val="left" w:pos="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оказание помощи обучающимся в определении перечня вопросов 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 w:rsidRPr="001D1D8E">
        <w:rPr>
          <w:rFonts w:ascii="Times New Roman" w:hAnsi="Times New Roman" w:cs="Times New Roman"/>
          <w:color w:val="000000"/>
          <w:spacing w:val="-10"/>
          <w:sz w:val="28"/>
          <w:szCs w:val="28"/>
        </w:rPr>
        <w:t>материалов, которые они должны изучить и собрать во время производственной практики;</w:t>
      </w:r>
    </w:p>
    <w:p w:rsidR="00260FE8" w:rsidRPr="001D1D8E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-2"/>
          <w:sz w:val="28"/>
          <w:szCs w:val="28"/>
        </w:rPr>
        <w:t>- контролирование процесса выполнения ПЭР;</w:t>
      </w:r>
    </w:p>
    <w:p w:rsidR="00260FE8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подготовка письменной рецензии на </w:t>
      </w:r>
      <w:r w:rsidRPr="001D1D8E">
        <w:rPr>
          <w:rFonts w:ascii="Times New Roman" w:hAnsi="Times New Roman" w:cs="Times New Roman"/>
          <w:color w:val="000000"/>
          <w:spacing w:val="-2"/>
          <w:sz w:val="28"/>
          <w:szCs w:val="28"/>
        </w:rPr>
        <w:t>ПЭР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260FE8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- информирование администрации техникума о ходе выполнения ПЭР.</w:t>
      </w:r>
    </w:p>
    <w:p w:rsidR="00260FE8" w:rsidRDefault="00260FE8" w:rsidP="00CE0B5E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5.4 Основными функциями консультантов являются:</w:t>
      </w:r>
    </w:p>
    <w:p w:rsidR="00260FE8" w:rsidRPr="001D1D8E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консультирование обучающихся по вопросам порядка 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последовательности выполнения ПЭР, объема и </w:t>
      </w:r>
      <w:r w:rsidRPr="001D1D8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содержания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ПЭР;</w:t>
      </w:r>
    </w:p>
    <w:p w:rsidR="00260FE8" w:rsidRPr="001D1D8E" w:rsidRDefault="00260FE8" w:rsidP="00CE0B5E">
      <w:pPr>
        <w:shd w:val="clear" w:color="auto" w:fill="FFFFFF"/>
        <w:tabs>
          <w:tab w:val="left" w:pos="0"/>
          <w:tab w:val="left" w:pos="8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- помощь обучающимся в определении и распределении времени на </w:t>
      </w:r>
      <w:r w:rsidRPr="001D1D8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выполнение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отдельных частей ПЭР;</w:t>
      </w:r>
    </w:p>
    <w:p w:rsidR="00260FE8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оказание помощи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обучающимся</w:t>
      </w:r>
      <w:r w:rsidRPr="001D1D8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в подборе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источников, которыми</w:t>
      </w:r>
      <w:r w:rsidRPr="001D1D8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они должны </w:t>
      </w:r>
      <w:r w:rsidRPr="001D1D8E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пользоваться при выполнении ПЭР;</w:t>
      </w:r>
    </w:p>
    <w:p w:rsidR="00260FE8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консультирование</w:t>
      </w:r>
      <w:r w:rsidRPr="001D1D8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обучаю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щихся по вопросам составления выступления на защите ПЭР.</w:t>
      </w:r>
    </w:p>
    <w:p w:rsidR="00260FE8" w:rsidRPr="001D1D8E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- подготовка письменного отзыва на ПЭР.</w:t>
      </w:r>
    </w:p>
    <w:p w:rsidR="00260FE8" w:rsidRDefault="00260FE8" w:rsidP="00CE0B5E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5.5 </w:t>
      </w:r>
      <w:r w:rsidRPr="001D1D8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На консультации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по выполнению ПЭР </w:t>
      </w:r>
      <w:r w:rsidRPr="001D1D8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для каждого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обучающегося</w:t>
      </w:r>
      <w:r w:rsidRPr="001D1D8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отв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одится</w:t>
      </w:r>
      <w:r w:rsidRPr="001D1D8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2 часа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260FE8" w:rsidRDefault="00260FE8" w:rsidP="00CE0B5E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5.6 </w:t>
      </w:r>
      <w:r w:rsidRPr="001D1D8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защите</w:t>
      </w:r>
      <w:r w:rsidRPr="001D1D8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ПЭР допускаются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обучающиеся</w:t>
      </w:r>
      <w:r w:rsidRPr="001D1D8E">
        <w:rPr>
          <w:rFonts w:ascii="Times New Roman" w:hAnsi="Times New Roman" w:cs="Times New Roman"/>
          <w:color w:val="000000"/>
          <w:spacing w:val="6"/>
          <w:sz w:val="28"/>
          <w:szCs w:val="28"/>
        </w:rPr>
        <w:t>, выполнившие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D8E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учебный план по всем видам теоретического и практического обучения.</w:t>
      </w:r>
    </w:p>
    <w:p w:rsidR="00260FE8" w:rsidRPr="00CE0B5E" w:rsidRDefault="00260FE8" w:rsidP="00CE0B5E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5.7 </w:t>
      </w:r>
      <w:r w:rsidRPr="005E30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Требования к содержанию и структуре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ПЭР</w:t>
      </w:r>
      <w:r w:rsidRPr="005E30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определяются Положением </w:t>
      </w:r>
      <w:r>
        <w:rPr>
          <w:rFonts w:ascii="Times New Roman" w:hAnsi="Times New Roman" w:cs="Times New Roman"/>
          <w:sz w:val="28"/>
          <w:szCs w:val="28"/>
        </w:rPr>
        <w:t>по организации выполнения и защиты письменной экзаменационной работы</w:t>
      </w:r>
      <w:r w:rsidRPr="005E30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методическими рекомендациями (указаниями) по оформлению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 написанию</w:t>
      </w:r>
      <w:r w:rsidRPr="005E30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ПЭР, </w:t>
      </w:r>
      <w:r w:rsidRPr="005E3064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разработанными преподавателями и мастерами 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роизводственного </w:t>
      </w:r>
      <w:r w:rsidRPr="005E3064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бучения</w:t>
      </w:r>
      <w:r w:rsidRPr="005E30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БПОУ ВО «Череповецкий многопрофильный колледж»</w:t>
      </w:r>
    </w:p>
    <w:p w:rsidR="00260FE8" w:rsidRDefault="00260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0FE8" w:rsidRPr="003E33ED" w:rsidRDefault="00260FE8" w:rsidP="00CE0B5E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6.</w:t>
      </w:r>
      <w:r w:rsidRPr="003E33E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Организация выполнения ВПКР</w:t>
      </w:r>
    </w:p>
    <w:p w:rsidR="00260FE8" w:rsidRDefault="00260FE8" w:rsidP="00CE0B5E">
      <w:pPr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6.1. Задание</w:t>
      </w:r>
      <w:r w:rsidRPr="002E717D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ВПКР выпускникам выдается вместе с темой ПЭР. </w:t>
      </w:r>
    </w:p>
    <w:p w:rsidR="00260FE8" w:rsidRDefault="00260FE8" w:rsidP="00CE0B5E">
      <w:pPr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6.2. </w:t>
      </w:r>
      <w:r w:rsidRPr="00B05CFD">
        <w:rPr>
          <w:rFonts w:ascii="Times New Roman" w:hAnsi="Times New Roman" w:cs="Times New Roman"/>
          <w:sz w:val="28"/>
          <w:szCs w:val="28"/>
        </w:rPr>
        <w:t xml:space="preserve">Выполнение ВПКР </w:t>
      </w:r>
      <w:r>
        <w:rPr>
          <w:rFonts w:ascii="Times New Roman" w:hAnsi="Times New Roman" w:cs="Times New Roman"/>
          <w:sz w:val="28"/>
          <w:szCs w:val="28"/>
        </w:rPr>
        <w:t xml:space="preserve">выпускниками </w:t>
      </w:r>
      <w:r w:rsidRPr="00B05CFD">
        <w:rPr>
          <w:rFonts w:ascii="Times New Roman" w:hAnsi="Times New Roman" w:cs="Times New Roman"/>
          <w:b/>
          <w:bCs/>
          <w:sz w:val="28"/>
          <w:szCs w:val="28"/>
        </w:rPr>
        <w:t xml:space="preserve">по профессии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38.01.02 </w:t>
      </w:r>
      <w:r w:rsidRPr="00B05CFD">
        <w:rPr>
          <w:rFonts w:ascii="Times New Roman" w:hAnsi="Times New Roman" w:cs="Times New Roman"/>
          <w:b/>
          <w:bCs/>
          <w:sz w:val="28"/>
          <w:szCs w:val="28"/>
        </w:rPr>
        <w:t>Продавец, контролёр-кассир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проводится в учебных лабораториях и учебном магазине </w:t>
      </w:r>
      <w:r w:rsidRPr="005960EF">
        <w:rPr>
          <w:rFonts w:ascii="Times New Roman" w:hAnsi="Times New Roman" w:cs="Times New Roman"/>
          <w:sz w:val="28"/>
          <w:szCs w:val="28"/>
        </w:rPr>
        <w:t>БПОУ ВО «Череповецкий многопрофильный колледж»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0FE8" w:rsidRDefault="00260FE8" w:rsidP="00CE0B5E">
      <w:pPr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ВПКР выполняется по завершению защиты ПЭР.</w:t>
      </w:r>
    </w:p>
    <w:p w:rsidR="00260FE8" w:rsidRPr="003C755C" w:rsidRDefault="00260FE8" w:rsidP="00CE0B5E">
      <w:pPr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Рабочие места для выполнения ВПКР готовит мастер производственного обучения.</w:t>
      </w:r>
    </w:p>
    <w:p w:rsidR="00260FE8" w:rsidRDefault="00260FE8" w:rsidP="00D716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DA5ED8">
        <w:rPr>
          <w:rFonts w:ascii="Times New Roman" w:hAnsi="Times New Roman" w:cs="Times New Roman"/>
          <w:b/>
          <w:bCs/>
          <w:sz w:val="28"/>
          <w:szCs w:val="28"/>
        </w:rPr>
        <w:t>. Порядок процедуры защиты ПЭР</w:t>
      </w:r>
    </w:p>
    <w:p w:rsidR="00260FE8" w:rsidRPr="00DA5ED8" w:rsidRDefault="00260FE8" w:rsidP="009627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05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05F56">
        <w:rPr>
          <w:rFonts w:ascii="Times New Roman" w:hAnsi="Times New Roman" w:cs="Times New Roman"/>
          <w:sz w:val="28"/>
          <w:szCs w:val="28"/>
        </w:rPr>
        <w:t xml:space="preserve"> До защиты </w:t>
      </w:r>
      <w:r>
        <w:rPr>
          <w:rFonts w:ascii="Times New Roman" w:hAnsi="Times New Roman" w:cs="Times New Roman"/>
          <w:sz w:val="28"/>
          <w:szCs w:val="28"/>
        </w:rPr>
        <w:t xml:space="preserve">ПЭР </w:t>
      </w:r>
      <w:r w:rsidRPr="00505F56">
        <w:rPr>
          <w:rFonts w:ascii="Times New Roman" w:hAnsi="Times New Roman" w:cs="Times New Roman"/>
          <w:sz w:val="28"/>
          <w:szCs w:val="28"/>
        </w:rPr>
        <w:t>допускаются</w:t>
      </w:r>
      <w:r>
        <w:rPr>
          <w:rFonts w:ascii="Times New Roman" w:hAnsi="Times New Roman" w:cs="Times New Roman"/>
          <w:sz w:val="28"/>
          <w:szCs w:val="28"/>
        </w:rPr>
        <w:t xml:space="preserve"> обучающиеся</w:t>
      </w:r>
      <w:r w:rsidRPr="00505F56">
        <w:rPr>
          <w:rFonts w:ascii="Times New Roman" w:hAnsi="Times New Roman" w:cs="Times New Roman"/>
          <w:sz w:val="28"/>
          <w:szCs w:val="28"/>
        </w:rPr>
        <w:t>, освоившие все виды профессиональной деятельности.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 </w:t>
      </w:r>
      <w:r w:rsidRPr="00505F56">
        <w:rPr>
          <w:rFonts w:ascii="Times New Roman" w:hAnsi="Times New Roman" w:cs="Times New Roman"/>
          <w:sz w:val="28"/>
          <w:szCs w:val="28"/>
        </w:rPr>
        <w:t xml:space="preserve">Защита </w:t>
      </w:r>
      <w:r>
        <w:rPr>
          <w:rFonts w:ascii="Times New Roman" w:hAnsi="Times New Roman" w:cs="Times New Roman"/>
          <w:sz w:val="28"/>
          <w:szCs w:val="28"/>
        </w:rPr>
        <w:t>ПЭР</w:t>
      </w:r>
      <w:r w:rsidRPr="00505F56">
        <w:rPr>
          <w:rFonts w:ascii="Times New Roman" w:hAnsi="Times New Roman" w:cs="Times New Roman"/>
          <w:sz w:val="28"/>
          <w:szCs w:val="28"/>
        </w:rPr>
        <w:t xml:space="preserve"> проводится на открытом заседании ГЭК.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заседание ГЭК предоставляются следующие документы:</w:t>
      </w:r>
    </w:p>
    <w:p w:rsidR="00260FE8" w:rsidRPr="00DA5ED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Требования к результатам освоения ППКРС по профессии </w:t>
      </w:r>
      <w:r w:rsidRPr="005960EF">
        <w:rPr>
          <w:rFonts w:ascii="Times New Roman" w:hAnsi="Times New Roman" w:cs="Times New Roman"/>
          <w:b/>
          <w:bCs/>
          <w:sz w:val="28"/>
          <w:szCs w:val="28"/>
        </w:rPr>
        <w:t>38.01.02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Продавец, контролер-кассир;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Программа ГИА;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Сводная ведомость результатов освоения ППКРС;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директора техникума о закреплении тем выпускных квалификационных работ;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директора техникума об утверждении состава ГЭК;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директора о допуске обучающихся к ГИА;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Книга протоколов заседаний ГЭК; </w:t>
      </w:r>
    </w:p>
    <w:p w:rsidR="00260FE8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Зачётные книжки обучающихся; </w:t>
      </w:r>
    </w:p>
    <w:p w:rsidR="00260FE8" w:rsidRPr="00505F56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Выполненные ПЭР обучающихся </w:t>
      </w:r>
      <w:r w:rsidRPr="00E27EB4">
        <w:rPr>
          <w:rFonts w:ascii="Times New Roman" w:hAnsi="Times New Roman" w:cs="Times New Roman"/>
          <w:sz w:val="28"/>
          <w:szCs w:val="28"/>
        </w:rPr>
        <w:t xml:space="preserve">с письменной рецензией руководителя </w:t>
      </w:r>
      <w:r>
        <w:rPr>
          <w:rFonts w:ascii="Times New Roman" w:hAnsi="Times New Roman" w:cs="Times New Roman"/>
          <w:sz w:val="28"/>
          <w:szCs w:val="28"/>
        </w:rPr>
        <w:t>ПЭР</w:t>
      </w:r>
      <w:r w:rsidRPr="00E27EB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отзывом консультанта по экономической части.</w:t>
      </w:r>
    </w:p>
    <w:p w:rsidR="00260FE8" w:rsidRPr="00383AEE" w:rsidRDefault="00260FE8" w:rsidP="0096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Pr="003D0716">
        <w:rPr>
          <w:rFonts w:ascii="Times New Roman" w:hAnsi="Times New Roman" w:cs="Times New Roman"/>
          <w:sz w:val="28"/>
          <w:szCs w:val="28"/>
        </w:rPr>
        <w:t>Процедура</w:t>
      </w:r>
      <w:r>
        <w:rPr>
          <w:rFonts w:ascii="Times New Roman" w:hAnsi="Times New Roman" w:cs="Times New Roman"/>
          <w:sz w:val="28"/>
          <w:szCs w:val="28"/>
        </w:rPr>
        <w:t xml:space="preserve"> защиты</w:t>
      </w:r>
      <w:r w:rsidRPr="003D0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ПЭР </w:t>
      </w:r>
      <w:r w:rsidRPr="003D0716">
        <w:rPr>
          <w:rFonts w:ascii="Times New Roman" w:hAnsi="Times New Roman" w:cs="Times New Roman"/>
          <w:sz w:val="28"/>
          <w:szCs w:val="28"/>
        </w:rPr>
        <w:t xml:space="preserve">включает: </w:t>
      </w:r>
    </w:p>
    <w:p w:rsidR="00260FE8" w:rsidRPr="003D0716" w:rsidRDefault="00260FE8" w:rsidP="0096272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16">
        <w:rPr>
          <w:rFonts w:ascii="Times New Roman" w:hAnsi="Times New Roman" w:cs="Times New Roman"/>
          <w:sz w:val="28"/>
          <w:szCs w:val="28"/>
        </w:rPr>
        <w:t>доклад выпускника (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3D071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716">
        <w:rPr>
          <w:rFonts w:ascii="Times New Roman" w:hAnsi="Times New Roman" w:cs="Times New Roman"/>
          <w:sz w:val="28"/>
          <w:szCs w:val="28"/>
        </w:rPr>
        <w:t xml:space="preserve">минут), </w:t>
      </w:r>
    </w:p>
    <w:p w:rsidR="00260FE8" w:rsidRPr="003D0716" w:rsidRDefault="00260FE8" w:rsidP="0096272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16">
        <w:rPr>
          <w:rFonts w:ascii="Times New Roman" w:hAnsi="Times New Roman" w:cs="Times New Roman"/>
          <w:sz w:val="28"/>
          <w:szCs w:val="28"/>
        </w:rPr>
        <w:t xml:space="preserve">вопросы членов комиссии и ответы обучающихся, </w:t>
      </w:r>
    </w:p>
    <w:p w:rsidR="00260FE8" w:rsidRPr="00E27EB4" w:rsidRDefault="00260FE8" w:rsidP="0096272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7EB4">
        <w:rPr>
          <w:rFonts w:ascii="Times New Roman" w:hAnsi="Times New Roman" w:cs="Times New Roman"/>
          <w:sz w:val="28"/>
          <w:szCs w:val="28"/>
        </w:rPr>
        <w:t>оценка рецензента,</w:t>
      </w:r>
    </w:p>
    <w:p w:rsidR="00260FE8" w:rsidRDefault="00260FE8" w:rsidP="0096272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7EB4">
        <w:rPr>
          <w:rFonts w:ascii="Times New Roman" w:hAnsi="Times New Roman" w:cs="Times New Roman"/>
          <w:sz w:val="28"/>
          <w:szCs w:val="28"/>
        </w:rPr>
        <w:t>отзыв руководителя.</w:t>
      </w:r>
    </w:p>
    <w:p w:rsidR="00260FE8" w:rsidRDefault="00260FE8" w:rsidP="0096272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 </w:t>
      </w:r>
      <w:r w:rsidRPr="003D0716">
        <w:rPr>
          <w:rFonts w:ascii="Times New Roman" w:hAnsi="Times New Roman" w:cs="Times New Roman"/>
          <w:sz w:val="28"/>
          <w:szCs w:val="28"/>
        </w:rPr>
        <w:t>По окончании публичной защиты Государственная экзаменационная комиссия на закрытом заседан</w:t>
      </w:r>
      <w:r>
        <w:rPr>
          <w:rFonts w:ascii="Times New Roman" w:hAnsi="Times New Roman" w:cs="Times New Roman"/>
          <w:sz w:val="28"/>
          <w:szCs w:val="28"/>
        </w:rPr>
        <w:t xml:space="preserve">ии обсуждает результаты защиты и выносит свое решение. </w:t>
      </w:r>
    </w:p>
    <w:p w:rsidR="00260FE8" w:rsidRDefault="00260FE8" w:rsidP="0096272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 Секретарь ГЭК ведет протокол заседания. В протокол</w:t>
      </w:r>
      <w:r w:rsidRPr="003D0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вносится:</w:t>
      </w:r>
    </w:p>
    <w:p w:rsidR="00260FE8" w:rsidRDefault="00260FE8" w:rsidP="0096272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 ПЭР;</w:t>
      </w:r>
    </w:p>
    <w:p w:rsidR="00260FE8" w:rsidRDefault="00260FE8" w:rsidP="0096272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вопрос, заданные членами ГЭК обучающемуся и ответы на них;</w:t>
      </w:r>
    </w:p>
    <w:p w:rsidR="00260FE8" w:rsidRDefault="00260FE8" w:rsidP="0096272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итоговая оценка и присуждаемая квалификация. </w:t>
      </w:r>
    </w:p>
    <w:p w:rsidR="00260FE8" w:rsidRPr="003D0716" w:rsidRDefault="00260FE8" w:rsidP="0096272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 </w:t>
      </w:r>
      <w:r w:rsidRPr="003D0716">
        <w:rPr>
          <w:rFonts w:ascii="Times New Roman" w:hAnsi="Times New Roman" w:cs="Times New Roman"/>
          <w:sz w:val="28"/>
          <w:szCs w:val="28"/>
        </w:rPr>
        <w:t xml:space="preserve">Результаты защиты </w:t>
      </w:r>
      <w:r>
        <w:rPr>
          <w:rFonts w:ascii="Times New Roman" w:hAnsi="Times New Roman" w:cs="Times New Roman"/>
          <w:sz w:val="28"/>
          <w:szCs w:val="28"/>
        </w:rPr>
        <w:t>ПЭР</w:t>
      </w:r>
      <w:r w:rsidRPr="003D0716">
        <w:rPr>
          <w:rFonts w:ascii="Times New Roman" w:hAnsi="Times New Roman" w:cs="Times New Roman"/>
          <w:sz w:val="28"/>
          <w:szCs w:val="28"/>
        </w:rPr>
        <w:t xml:space="preserve"> объявляются в тот же день после оформления и утверждения в установленном порядке протоколов заседания ГЭК.</w:t>
      </w:r>
    </w:p>
    <w:p w:rsidR="00260FE8" w:rsidRDefault="00260FE8" w:rsidP="00962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7.7 </w:t>
      </w:r>
      <w:r w:rsidRPr="003D0716">
        <w:rPr>
          <w:rFonts w:ascii="Times New Roman" w:hAnsi="Times New Roman" w:cs="Times New Roman"/>
          <w:sz w:val="28"/>
          <w:szCs w:val="28"/>
        </w:rPr>
        <w:t xml:space="preserve">Результаты защиты </w:t>
      </w:r>
      <w:r>
        <w:rPr>
          <w:rFonts w:ascii="Times New Roman" w:hAnsi="Times New Roman" w:cs="Times New Roman"/>
          <w:sz w:val="28"/>
          <w:szCs w:val="28"/>
        </w:rPr>
        <w:t>ПЭР</w:t>
      </w:r>
      <w:r w:rsidRPr="003D0716">
        <w:rPr>
          <w:rFonts w:ascii="Times New Roman" w:hAnsi="Times New Roman" w:cs="Times New Roman"/>
          <w:sz w:val="28"/>
          <w:szCs w:val="28"/>
        </w:rPr>
        <w:t xml:space="preserve"> оцениваются по пятибалльной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716">
        <w:rPr>
          <w:rFonts w:ascii="Times New Roman" w:hAnsi="Times New Roman" w:cs="Times New Roman"/>
          <w:sz w:val="28"/>
          <w:szCs w:val="28"/>
        </w:rPr>
        <w:t>системе.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F56">
        <w:rPr>
          <w:rFonts w:ascii="Times New Roman" w:hAnsi="Times New Roman" w:cs="Times New Roman"/>
          <w:sz w:val="28"/>
          <w:szCs w:val="28"/>
        </w:rPr>
        <w:t xml:space="preserve">При определении окончательной оценки при защите </w:t>
      </w:r>
      <w:r>
        <w:rPr>
          <w:rFonts w:ascii="Times New Roman" w:hAnsi="Times New Roman" w:cs="Times New Roman"/>
          <w:sz w:val="28"/>
          <w:szCs w:val="28"/>
        </w:rPr>
        <w:t xml:space="preserve">ПЭР </w:t>
      </w:r>
      <w:r w:rsidRPr="00505F56">
        <w:rPr>
          <w:rFonts w:ascii="Times New Roman" w:hAnsi="Times New Roman" w:cs="Times New Roman"/>
          <w:sz w:val="28"/>
          <w:szCs w:val="28"/>
        </w:rPr>
        <w:t>учитываются:</w:t>
      </w:r>
    </w:p>
    <w:p w:rsidR="00260FE8" w:rsidRPr="00505F56" w:rsidRDefault="00260FE8" w:rsidP="0096272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за ПЭР; </w:t>
      </w:r>
    </w:p>
    <w:p w:rsidR="00260FE8" w:rsidRPr="00505F56" w:rsidRDefault="00260FE8" w:rsidP="0096272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F56">
        <w:rPr>
          <w:rFonts w:ascii="Times New Roman" w:hAnsi="Times New Roman" w:cs="Times New Roman"/>
          <w:sz w:val="28"/>
          <w:szCs w:val="28"/>
        </w:rPr>
        <w:t>оценка за доклад;</w:t>
      </w:r>
    </w:p>
    <w:p w:rsidR="00260FE8" w:rsidRPr="00505F56" w:rsidRDefault="00260FE8" w:rsidP="0096272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F56">
        <w:rPr>
          <w:rFonts w:ascii="Times New Roman" w:hAnsi="Times New Roman" w:cs="Times New Roman"/>
          <w:sz w:val="28"/>
          <w:szCs w:val="28"/>
        </w:rPr>
        <w:t>оценка руководителя;</w:t>
      </w:r>
    </w:p>
    <w:p w:rsidR="00260FE8" w:rsidRDefault="00260FE8" w:rsidP="0096272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F56">
        <w:rPr>
          <w:rFonts w:ascii="Times New Roman" w:hAnsi="Times New Roman" w:cs="Times New Roman"/>
          <w:sz w:val="28"/>
          <w:szCs w:val="28"/>
        </w:rPr>
        <w:t>оценка за ответы на вопросы.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30"/>
        <w:gridCol w:w="6440"/>
      </w:tblGrid>
      <w:tr w:rsidR="00260FE8" w:rsidRPr="00135E6B">
        <w:tc>
          <w:tcPr>
            <w:tcW w:w="2093" w:type="dxa"/>
          </w:tcPr>
          <w:p w:rsidR="00260FE8" w:rsidRPr="00135E6B" w:rsidRDefault="00260FE8" w:rsidP="00135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  <w:tc>
          <w:tcPr>
            <w:tcW w:w="7477" w:type="dxa"/>
          </w:tcPr>
          <w:p w:rsidR="00260FE8" w:rsidRPr="00135E6B" w:rsidRDefault="00260FE8" w:rsidP="00135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Критерии оценки за доклад и ответы на вопросы</w:t>
            </w:r>
          </w:p>
        </w:tc>
      </w:tr>
      <w:tr w:rsidR="00260FE8" w:rsidRPr="00135E6B">
        <w:tc>
          <w:tcPr>
            <w:tcW w:w="2093" w:type="dxa"/>
          </w:tcPr>
          <w:p w:rsidR="00260FE8" w:rsidRPr="00135E6B" w:rsidRDefault="00260FE8" w:rsidP="00135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«Отлично»</w:t>
            </w:r>
          </w:p>
        </w:tc>
        <w:tc>
          <w:tcPr>
            <w:tcW w:w="7477" w:type="dxa"/>
          </w:tcPr>
          <w:p w:rsidR="00260FE8" w:rsidRPr="00135E6B" w:rsidRDefault="00260FE8" w:rsidP="00135E6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 xml:space="preserve">Доклад полный, правильный, отражающий содержание ПЭР, грамотный анализ результатов, осознанное применение профессиональных понятий и терминов. Ответы на вопросы излагаются обоснованно, четко, логично. </w:t>
            </w:r>
          </w:p>
        </w:tc>
      </w:tr>
      <w:tr w:rsidR="00260FE8" w:rsidRPr="00135E6B">
        <w:tc>
          <w:tcPr>
            <w:tcW w:w="2093" w:type="dxa"/>
          </w:tcPr>
          <w:p w:rsidR="00260FE8" w:rsidRPr="00135E6B" w:rsidRDefault="00260FE8" w:rsidP="00135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«Хорошо»</w:t>
            </w:r>
          </w:p>
        </w:tc>
        <w:tc>
          <w:tcPr>
            <w:tcW w:w="7477" w:type="dxa"/>
          </w:tcPr>
          <w:p w:rsidR="00260FE8" w:rsidRPr="00135E6B" w:rsidRDefault="00260FE8" w:rsidP="00135E6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Доклад удовлетворяет ранее названным требованиям, полный, правильный; есть неточности в изложении материала (2-3 ошибки, при которых ответ может быть признан правильным, но недостаточно полным, а также ошибки типа описки, оговорки), легко исправляемые по дополнительным вопросам членов ГЭК, грамотный анализ результатов, осознанное применение профессиональных понятий и терминов. Ответы на вопросы излагаются обоснованно, четко, логично.</w:t>
            </w:r>
          </w:p>
        </w:tc>
      </w:tr>
      <w:tr w:rsidR="00260FE8" w:rsidRPr="00135E6B">
        <w:tc>
          <w:tcPr>
            <w:tcW w:w="2093" w:type="dxa"/>
          </w:tcPr>
          <w:p w:rsidR="00260FE8" w:rsidRPr="00135E6B" w:rsidRDefault="00260FE8" w:rsidP="00135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«Удовлетворительно»</w:t>
            </w:r>
          </w:p>
        </w:tc>
        <w:tc>
          <w:tcPr>
            <w:tcW w:w="7477" w:type="dxa"/>
          </w:tcPr>
          <w:p w:rsidR="00260FE8" w:rsidRPr="00135E6B" w:rsidRDefault="00260FE8" w:rsidP="00135E6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Доклад в основном правильный, обучающийся владеет материалом, затрудняется самостоятельно раскрыть содержание терминов, понятий. Ответы на вопросы излагаются непоследовательно, с ошибками (1-2 по существу заданного вопроса: в наиболее важных понятиях и терминах)</w:t>
            </w:r>
          </w:p>
        </w:tc>
      </w:tr>
      <w:tr w:rsidR="00260FE8" w:rsidRPr="00135E6B">
        <w:tc>
          <w:tcPr>
            <w:tcW w:w="2093" w:type="dxa"/>
          </w:tcPr>
          <w:p w:rsidR="00260FE8" w:rsidRPr="00135E6B" w:rsidRDefault="00260FE8" w:rsidP="00135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«Неудовлетворительно»</w:t>
            </w:r>
          </w:p>
        </w:tc>
        <w:tc>
          <w:tcPr>
            <w:tcW w:w="7477" w:type="dxa"/>
          </w:tcPr>
          <w:p w:rsidR="00260FE8" w:rsidRPr="00135E6B" w:rsidRDefault="00260FE8" w:rsidP="00135E6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Доклад не отражает содержание ПЭР, содержит большое количество фактических ошибок и неточностей, не даются ответы на дополнительные вопросы</w:t>
            </w:r>
          </w:p>
        </w:tc>
      </w:tr>
    </w:tbl>
    <w:p w:rsidR="00260FE8" w:rsidRDefault="00260FE8" w:rsidP="0096272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0FE8" w:rsidRDefault="00260FE8" w:rsidP="0096272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Default="00260FE8" w:rsidP="0096272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Default="00260FE8" w:rsidP="0096272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Pr="009759CB" w:rsidRDefault="00260FE8" w:rsidP="0096272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931B87">
        <w:rPr>
          <w:rFonts w:ascii="Times New Roman" w:hAnsi="Times New Roman" w:cs="Times New Roman"/>
        </w:rPr>
        <w:t>Приложение 1</w:t>
      </w:r>
    </w:p>
    <w:p w:rsidR="00260FE8" w:rsidRDefault="00260FE8" w:rsidP="0096272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FE8" w:rsidRPr="00D716C7" w:rsidRDefault="00260FE8" w:rsidP="00C921F2">
      <w:pPr>
        <w:widowControl w:val="0"/>
        <w:spacing w:after="0" w:line="220" w:lineRule="exac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D716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ПРОТОКОЛ</w:t>
      </w:r>
    </w:p>
    <w:p w:rsidR="00260FE8" w:rsidRPr="00C921F2" w:rsidRDefault="00260FE8" w:rsidP="00C921F2">
      <w:pPr>
        <w:widowControl w:val="0"/>
        <w:spacing w:after="0" w:line="220" w:lineRule="exac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260FE8" w:rsidRPr="00C921F2" w:rsidRDefault="00260FE8" w:rsidP="00C921F2">
      <w:pPr>
        <w:widowControl w:val="0"/>
        <w:spacing w:after="0" w:line="220" w:lineRule="exac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ознакомления  студентов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ПР-31</w:t>
      </w:r>
      <w:r w:rsidRPr="00C92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группы по профессии</w:t>
      </w:r>
    </w:p>
    <w:p w:rsidR="00260FE8" w:rsidRPr="009759CB" w:rsidRDefault="00260FE8" w:rsidP="009759C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38.01.02 Продавец, контролер-кассир</w:t>
      </w:r>
    </w:p>
    <w:p w:rsidR="00260FE8" w:rsidRPr="00C921F2" w:rsidRDefault="00260FE8" w:rsidP="00D716C7">
      <w:pPr>
        <w:widowControl w:val="0"/>
        <w:spacing w:after="0" w:line="220" w:lineRule="exac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 программой  государственной итоговой аттестации</w:t>
      </w:r>
    </w:p>
    <w:p w:rsidR="00260FE8" w:rsidRPr="00C921F2" w:rsidRDefault="00260FE8" w:rsidP="00C921F2">
      <w:pPr>
        <w:widowControl w:val="0"/>
        <w:spacing w:after="0" w:line="2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260FE8" w:rsidRPr="00C921F2" w:rsidRDefault="00260FE8" w:rsidP="00D716C7">
      <w:pPr>
        <w:widowControl w:val="0"/>
        <w:spacing w:after="0" w:line="220" w:lineRule="exac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C92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от 21.12.20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20 </w:t>
      </w:r>
      <w:r w:rsidRPr="00C92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г.</w:t>
      </w:r>
    </w:p>
    <w:p w:rsidR="00260FE8" w:rsidRPr="00C921F2" w:rsidRDefault="00260FE8" w:rsidP="00C921F2">
      <w:pPr>
        <w:widowControl w:val="0"/>
        <w:spacing w:after="0" w:line="220" w:lineRule="exac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tbl>
      <w:tblPr>
        <w:tblW w:w="92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8"/>
        <w:gridCol w:w="5396"/>
        <w:gridCol w:w="3008"/>
      </w:tblGrid>
      <w:tr w:rsidR="00260FE8" w:rsidRPr="00135E6B">
        <w:trPr>
          <w:trHeight w:val="729"/>
        </w:trPr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396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ФИО студента</w:t>
            </w:r>
          </w:p>
        </w:tc>
        <w:tc>
          <w:tcPr>
            <w:tcW w:w="300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260FE8" w:rsidRPr="00135E6B">
        <w:trPr>
          <w:trHeight w:val="347"/>
        </w:trPr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Алексеева Юлия Евгеньевна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rPr>
          <w:trHeight w:val="351"/>
        </w:trPr>
        <w:tc>
          <w:tcPr>
            <w:tcW w:w="828" w:type="dxa"/>
          </w:tcPr>
          <w:p w:rsidR="00260FE8" w:rsidRPr="00D716C7" w:rsidRDefault="00260FE8" w:rsidP="00D716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Барковский Данил Михайлович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 xml:space="preserve">03  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Брусов Вячеслав Николаевич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 xml:space="preserve">04 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Вересова Анастасия Алексеевна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Гладкова Ксения Дмитриевна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Гончаренко Елена Сергеевна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Гуляева Екатерина Игоревна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 xml:space="preserve">Зайцев Владимир Владимирович 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Зимичева Валерия Евгеньевна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Копылова Мария Николаевна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Кузнецова Светлана Сергеевна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Никуличева Лидия  Александровна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Новожилова Светлана Денисовна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Павлова Анастасия Анатольевна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Петрова Ксения Александровна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Смирнова Кристина Александровна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Соколова Екатерина Алексеевна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FE8" w:rsidRPr="00135E6B">
        <w:tc>
          <w:tcPr>
            <w:tcW w:w="828" w:type="dxa"/>
          </w:tcPr>
          <w:p w:rsidR="00260FE8" w:rsidRPr="00D716C7" w:rsidRDefault="00260FE8" w:rsidP="00C92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96" w:type="dxa"/>
          </w:tcPr>
          <w:p w:rsidR="00260FE8" w:rsidRPr="00D716C7" w:rsidRDefault="00260FE8" w:rsidP="00866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6C7">
              <w:rPr>
                <w:rFonts w:ascii="Times New Roman" w:hAnsi="Times New Roman" w:cs="Times New Roman"/>
                <w:sz w:val="28"/>
                <w:szCs w:val="28"/>
              </w:rPr>
              <w:t>Черняева Татьяна Олеговна</w:t>
            </w:r>
          </w:p>
        </w:tc>
        <w:tc>
          <w:tcPr>
            <w:tcW w:w="3008" w:type="dxa"/>
          </w:tcPr>
          <w:p w:rsidR="00260FE8" w:rsidRPr="00C921F2" w:rsidRDefault="00260FE8" w:rsidP="00C92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0FE8" w:rsidRDefault="00260FE8" w:rsidP="00D716C7">
      <w:pPr>
        <w:widowControl w:val="0"/>
        <w:spacing w:after="322" w:line="2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260FE8" w:rsidRPr="00D716C7" w:rsidRDefault="00260FE8" w:rsidP="00D716C7">
      <w:pPr>
        <w:widowControl w:val="0"/>
        <w:spacing w:after="322" w:line="2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D716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Заведующий филиалом                              И.М. Пьянков</w:t>
      </w:r>
    </w:p>
    <w:sectPr w:rsidR="00260FE8" w:rsidRPr="00D716C7" w:rsidSect="009759CB">
      <w:footerReference w:type="default" r:id="rId8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FE8" w:rsidRDefault="00260FE8" w:rsidP="00962720">
      <w:pPr>
        <w:spacing w:after="0" w:line="240" w:lineRule="auto"/>
      </w:pPr>
      <w:r>
        <w:separator/>
      </w:r>
    </w:p>
  </w:endnote>
  <w:endnote w:type="continuationSeparator" w:id="0">
    <w:p w:rsidR="00260FE8" w:rsidRDefault="00260FE8" w:rsidP="0096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FE8" w:rsidRDefault="00260FE8" w:rsidP="00604EF3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260FE8" w:rsidRDefault="00260FE8" w:rsidP="00D716C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FE8" w:rsidRDefault="00260FE8" w:rsidP="00962720">
      <w:pPr>
        <w:spacing w:after="0" w:line="240" w:lineRule="auto"/>
      </w:pPr>
      <w:r>
        <w:separator/>
      </w:r>
    </w:p>
  </w:footnote>
  <w:footnote w:type="continuationSeparator" w:id="0">
    <w:p w:rsidR="00260FE8" w:rsidRDefault="00260FE8" w:rsidP="00962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44AA6"/>
    <w:multiLevelType w:val="hybridMultilevel"/>
    <w:tmpl w:val="8FB82DFA"/>
    <w:lvl w:ilvl="0" w:tplc="81C4DB64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">
    <w:nsid w:val="2E9E0F64"/>
    <w:multiLevelType w:val="hybridMultilevel"/>
    <w:tmpl w:val="2D5EBBB0"/>
    <w:lvl w:ilvl="0" w:tplc="96A49B9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1F5C98"/>
    <w:multiLevelType w:val="multilevel"/>
    <w:tmpl w:val="869A6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07E1"/>
    <w:rsid w:val="000323E1"/>
    <w:rsid w:val="0005186A"/>
    <w:rsid w:val="00084F03"/>
    <w:rsid w:val="000C0353"/>
    <w:rsid w:val="000D1C08"/>
    <w:rsid w:val="00135E6B"/>
    <w:rsid w:val="0014303C"/>
    <w:rsid w:val="0017651F"/>
    <w:rsid w:val="001A260F"/>
    <w:rsid w:val="001B22EE"/>
    <w:rsid w:val="001D1D8E"/>
    <w:rsid w:val="001E0D7A"/>
    <w:rsid w:val="002031B7"/>
    <w:rsid w:val="0020442B"/>
    <w:rsid w:val="00217FD4"/>
    <w:rsid w:val="00234C7B"/>
    <w:rsid w:val="00260FE8"/>
    <w:rsid w:val="002A3D6C"/>
    <w:rsid w:val="002C3D2D"/>
    <w:rsid w:val="002E717D"/>
    <w:rsid w:val="00310D43"/>
    <w:rsid w:val="00383AEE"/>
    <w:rsid w:val="003A6F7F"/>
    <w:rsid w:val="003C755C"/>
    <w:rsid w:val="003D0716"/>
    <w:rsid w:val="003E33ED"/>
    <w:rsid w:val="00444598"/>
    <w:rsid w:val="0047508C"/>
    <w:rsid w:val="00505F56"/>
    <w:rsid w:val="00543952"/>
    <w:rsid w:val="0057745E"/>
    <w:rsid w:val="005960EF"/>
    <w:rsid w:val="005A098D"/>
    <w:rsid w:val="005B0C0D"/>
    <w:rsid w:val="005B450D"/>
    <w:rsid w:val="005D491D"/>
    <w:rsid w:val="005E3064"/>
    <w:rsid w:val="005E5BCB"/>
    <w:rsid w:val="00604EF3"/>
    <w:rsid w:val="00742DC8"/>
    <w:rsid w:val="007A033B"/>
    <w:rsid w:val="007B42CE"/>
    <w:rsid w:val="007B5339"/>
    <w:rsid w:val="007C6E9D"/>
    <w:rsid w:val="008221D1"/>
    <w:rsid w:val="008570D8"/>
    <w:rsid w:val="00866738"/>
    <w:rsid w:val="008C27B6"/>
    <w:rsid w:val="00931B87"/>
    <w:rsid w:val="00933DD5"/>
    <w:rsid w:val="009453C6"/>
    <w:rsid w:val="00953EC9"/>
    <w:rsid w:val="00954743"/>
    <w:rsid w:val="00962720"/>
    <w:rsid w:val="00973CBB"/>
    <w:rsid w:val="009759CB"/>
    <w:rsid w:val="009D0BD2"/>
    <w:rsid w:val="00AA511E"/>
    <w:rsid w:val="00AE08EA"/>
    <w:rsid w:val="00AE4182"/>
    <w:rsid w:val="00B05CFD"/>
    <w:rsid w:val="00B23D60"/>
    <w:rsid w:val="00BA02BB"/>
    <w:rsid w:val="00C12EA9"/>
    <w:rsid w:val="00C921F2"/>
    <w:rsid w:val="00CC2685"/>
    <w:rsid w:val="00CC5359"/>
    <w:rsid w:val="00CE0B5E"/>
    <w:rsid w:val="00D11AF0"/>
    <w:rsid w:val="00D42259"/>
    <w:rsid w:val="00D431B2"/>
    <w:rsid w:val="00D507E1"/>
    <w:rsid w:val="00D716C7"/>
    <w:rsid w:val="00DA5ED8"/>
    <w:rsid w:val="00E27EB4"/>
    <w:rsid w:val="00EC5499"/>
    <w:rsid w:val="00F26207"/>
    <w:rsid w:val="00F31795"/>
    <w:rsid w:val="00F37F93"/>
    <w:rsid w:val="00F51C83"/>
    <w:rsid w:val="00F71EC6"/>
    <w:rsid w:val="00FA623A"/>
    <w:rsid w:val="00FB036A"/>
    <w:rsid w:val="00FF3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42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507E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B42CE"/>
    <w:pPr>
      <w:ind w:left="720"/>
    </w:pPr>
  </w:style>
  <w:style w:type="paragraph" w:styleId="Header">
    <w:name w:val="header"/>
    <w:basedOn w:val="Normal"/>
    <w:link w:val="HeaderChar"/>
    <w:uiPriority w:val="99"/>
    <w:rsid w:val="0096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2720"/>
  </w:style>
  <w:style w:type="paragraph" w:styleId="Footer">
    <w:name w:val="footer"/>
    <w:basedOn w:val="Normal"/>
    <w:link w:val="FooterChar"/>
    <w:uiPriority w:val="99"/>
    <w:rsid w:val="0096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62720"/>
  </w:style>
  <w:style w:type="paragraph" w:styleId="BalloonText">
    <w:name w:val="Balloon Text"/>
    <w:basedOn w:val="Normal"/>
    <w:link w:val="BalloonTextChar"/>
    <w:uiPriority w:val="99"/>
    <w:semiHidden/>
    <w:rsid w:val="005A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098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D71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16</Pages>
  <Words>2288</Words>
  <Characters>13046</Characters>
  <Application>Microsoft Office Outlook</Application>
  <DocSecurity>0</DocSecurity>
  <Lines>0</Lines>
  <Paragraphs>0</Paragraphs>
  <ScaleCrop>false</ScaleCrop>
  <Company>ПрофУчилище №50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Бюджетное  профессиональное образовательное учреждение  </dc:title>
  <dc:subject/>
  <dc:creator>Людмила</dc:creator>
  <cp:keywords/>
  <dc:description/>
  <cp:lastModifiedBy>***</cp:lastModifiedBy>
  <cp:revision>5</cp:revision>
  <cp:lastPrinted>2020-12-22T07:42:00Z</cp:lastPrinted>
  <dcterms:created xsi:type="dcterms:W3CDTF">2020-12-22T07:00:00Z</dcterms:created>
  <dcterms:modified xsi:type="dcterms:W3CDTF">2021-03-03T11:50:00Z</dcterms:modified>
</cp:coreProperties>
</file>